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67D" w:rsidRPr="00CE08DD" w:rsidRDefault="00B6467D" w:rsidP="00B6467D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CE08DD">
        <w:rPr>
          <w:rFonts w:ascii="Times New Roman" w:hAnsi="Times New Roman"/>
          <w:sz w:val="18"/>
          <w:szCs w:val="18"/>
        </w:rPr>
        <w:t xml:space="preserve">Приложение к Решению Совета </w:t>
      </w:r>
      <w:proofErr w:type="spellStart"/>
      <w:r w:rsidRPr="00CE08DD">
        <w:rPr>
          <w:rFonts w:ascii="Times New Roman" w:hAnsi="Times New Roman"/>
          <w:sz w:val="18"/>
          <w:szCs w:val="18"/>
        </w:rPr>
        <w:t>Кемского</w:t>
      </w:r>
      <w:proofErr w:type="spellEnd"/>
      <w:r w:rsidRPr="00CE08DD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городского поселения</w:t>
      </w:r>
    </w:p>
    <w:p w:rsidR="00B6467D" w:rsidRDefault="00B6467D" w:rsidP="00B6467D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CE08DD">
        <w:rPr>
          <w:rFonts w:ascii="Times New Roman" w:hAnsi="Times New Roman"/>
          <w:sz w:val="18"/>
          <w:szCs w:val="18"/>
        </w:rPr>
        <w:t xml:space="preserve"> от </w:t>
      </w:r>
      <w:r w:rsidR="008140DD">
        <w:rPr>
          <w:rFonts w:ascii="Times New Roman" w:hAnsi="Times New Roman"/>
          <w:sz w:val="18"/>
          <w:szCs w:val="18"/>
        </w:rPr>
        <w:t xml:space="preserve">« 25 »   апреля  </w:t>
      </w:r>
      <w:r>
        <w:rPr>
          <w:rFonts w:ascii="Times New Roman" w:hAnsi="Times New Roman"/>
          <w:sz w:val="18"/>
          <w:szCs w:val="18"/>
        </w:rPr>
        <w:t xml:space="preserve"> 2017</w:t>
      </w:r>
      <w:r w:rsidR="008140DD">
        <w:rPr>
          <w:rFonts w:ascii="Times New Roman" w:hAnsi="Times New Roman"/>
          <w:sz w:val="18"/>
          <w:szCs w:val="18"/>
        </w:rPr>
        <w:t xml:space="preserve"> года     </w:t>
      </w:r>
      <w:r w:rsidR="008140DD" w:rsidRPr="008140DD">
        <w:rPr>
          <w:rFonts w:ascii="Times New Roman" w:hAnsi="Times New Roman"/>
          <w:b/>
          <w:sz w:val="18"/>
          <w:szCs w:val="18"/>
          <w:u w:val="single"/>
        </w:rPr>
        <w:t>№  4-8/28</w:t>
      </w:r>
      <w:r w:rsidR="008140DD">
        <w:rPr>
          <w:rFonts w:ascii="Times New Roman" w:hAnsi="Times New Roman"/>
          <w:sz w:val="18"/>
          <w:szCs w:val="18"/>
        </w:rPr>
        <w:t>___</w:t>
      </w:r>
      <w:r w:rsidR="008140DD" w:rsidRPr="008140DD">
        <w:rPr>
          <w:rFonts w:ascii="Times New Roman" w:hAnsi="Times New Roman"/>
          <w:sz w:val="18"/>
          <w:szCs w:val="18"/>
        </w:rPr>
        <w:t xml:space="preserve">         </w:t>
      </w:r>
    </w:p>
    <w:p w:rsidR="00B6467D" w:rsidRPr="00CE08DD" w:rsidRDefault="00B6467D" w:rsidP="00B6467D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B6467D" w:rsidRDefault="00B6467D" w:rsidP="00B6467D">
      <w:pPr>
        <w:ind w:firstLine="708"/>
        <w:jc w:val="center"/>
        <w:rPr>
          <w:rFonts w:ascii="Times New Roman" w:hAnsi="Times New Roman"/>
          <w:b/>
        </w:rPr>
      </w:pPr>
      <w:r w:rsidRPr="00CE08DD">
        <w:rPr>
          <w:rFonts w:ascii="Times New Roman" w:hAnsi="Times New Roman"/>
          <w:b/>
        </w:rPr>
        <w:t xml:space="preserve">Перечень государственного имущества Республики Карелия, передаваемого в муниципальную собственность </w:t>
      </w:r>
      <w:proofErr w:type="spellStart"/>
      <w:r w:rsidRPr="00CE08DD">
        <w:rPr>
          <w:rFonts w:ascii="Times New Roman" w:hAnsi="Times New Roman"/>
          <w:b/>
        </w:rPr>
        <w:t>Кемск</w:t>
      </w:r>
      <w:r w:rsidRPr="00CE08DD">
        <w:rPr>
          <w:rFonts w:ascii="Times New Roman" w:hAnsi="Times New Roman"/>
          <w:b/>
        </w:rPr>
        <w:t>о</w:t>
      </w:r>
      <w:r w:rsidRPr="00CE08DD">
        <w:rPr>
          <w:rFonts w:ascii="Times New Roman" w:hAnsi="Times New Roman"/>
          <w:b/>
        </w:rPr>
        <w:t>го</w:t>
      </w:r>
      <w:proofErr w:type="spellEnd"/>
      <w:r w:rsidRPr="00CE08D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городского поселения</w:t>
      </w:r>
      <w:r w:rsidRPr="00CE08DD">
        <w:rPr>
          <w:rFonts w:ascii="Times New Roman" w:hAnsi="Times New Roman"/>
          <w:b/>
        </w:rPr>
        <w:t xml:space="preserve"> </w:t>
      </w:r>
    </w:p>
    <w:tbl>
      <w:tblPr>
        <w:tblStyle w:val="a3"/>
        <w:tblW w:w="0" w:type="auto"/>
        <w:tblLayout w:type="fixed"/>
        <w:tblLook w:val="04A0"/>
      </w:tblPr>
      <w:tblGrid>
        <w:gridCol w:w="808"/>
        <w:gridCol w:w="2587"/>
        <w:gridCol w:w="1735"/>
        <w:gridCol w:w="1499"/>
        <w:gridCol w:w="2410"/>
        <w:gridCol w:w="1242"/>
      </w:tblGrid>
      <w:tr w:rsidR="00B6467D" w:rsidTr="00B6467D">
        <w:tc>
          <w:tcPr>
            <w:tcW w:w="808" w:type="dxa"/>
          </w:tcPr>
          <w:p w:rsidR="00B6467D" w:rsidRDefault="00B6467D" w:rsidP="00B646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1A2E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B6467D" w:rsidRDefault="00B6467D" w:rsidP="00B6467D">
            <w:pPr>
              <w:jc w:val="center"/>
            </w:pPr>
            <w:proofErr w:type="spellStart"/>
            <w:proofErr w:type="gramStart"/>
            <w:r w:rsidRPr="00FC1A2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C1A2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FC1A2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87" w:type="dxa"/>
          </w:tcPr>
          <w:p w:rsidR="00B6467D" w:rsidRDefault="00B6467D" w:rsidP="00B6467D">
            <w:pPr>
              <w:jc w:val="center"/>
            </w:pPr>
            <w:r w:rsidRPr="00FC1A2E">
              <w:rPr>
                <w:rFonts w:ascii="Times New Roman" w:hAnsi="Times New Roman"/>
                <w:sz w:val="20"/>
                <w:szCs w:val="20"/>
              </w:rPr>
              <w:t>Полное наименование организации - баланс</w:t>
            </w:r>
            <w:r w:rsidRPr="00FC1A2E">
              <w:rPr>
                <w:rFonts w:ascii="Times New Roman" w:hAnsi="Times New Roman"/>
                <w:sz w:val="20"/>
                <w:szCs w:val="20"/>
              </w:rPr>
              <w:t>о</w:t>
            </w:r>
            <w:r w:rsidRPr="00FC1A2E">
              <w:rPr>
                <w:rFonts w:ascii="Times New Roman" w:hAnsi="Times New Roman"/>
                <w:sz w:val="20"/>
                <w:szCs w:val="20"/>
              </w:rPr>
              <w:t>держателя</w:t>
            </w:r>
          </w:p>
        </w:tc>
        <w:tc>
          <w:tcPr>
            <w:tcW w:w="1735" w:type="dxa"/>
          </w:tcPr>
          <w:p w:rsidR="00B6467D" w:rsidRDefault="00B6467D" w:rsidP="00B6467D">
            <w:pPr>
              <w:jc w:val="center"/>
            </w:pPr>
            <w:r w:rsidRPr="00FC1A2E">
              <w:rPr>
                <w:rFonts w:ascii="Times New Roman" w:hAnsi="Times New Roman"/>
                <w:sz w:val="20"/>
                <w:szCs w:val="20"/>
              </w:rPr>
              <w:t>Адрес, местонахождение орг</w:t>
            </w:r>
            <w:r w:rsidRPr="00FC1A2E">
              <w:rPr>
                <w:rFonts w:ascii="Times New Roman" w:hAnsi="Times New Roman"/>
                <w:sz w:val="20"/>
                <w:szCs w:val="20"/>
              </w:rPr>
              <w:t>а</w:t>
            </w:r>
            <w:r w:rsidRPr="00FC1A2E">
              <w:rPr>
                <w:rFonts w:ascii="Times New Roman" w:hAnsi="Times New Roman"/>
                <w:sz w:val="20"/>
                <w:szCs w:val="20"/>
              </w:rPr>
              <w:t>низации /ИНН</w:t>
            </w:r>
          </w:p>
        </w:tc>
        <w:tc>
          <w:tcPr>
            <w:tcW w:w="1499" w:type="dxa"/>
          </w:tcPr>
          <w:p w:rsidR="00B6467D" w:rsidRDefault="00B6467D" w:rsidP="00B6467D">
            <w:pPr>
              <w:jc w:val="center"/>
            </w:pPr>
            <w:r w:rsidRPr="00FC1A2E">
              <w:rPr>
                <w:rFonts w:ascii="Times New Roman" w:hAnsi="Times New Roman"/>
                <w:sz w:val="20"/>
                <w:szCs w:val="20"/>
              </w:rPr>
              <w:t>Наименование имущества</w:t>
            </w:r>
          </w:p>
        </w:tc>
        <w:tc>
          <w:tcPr>
            <w:tcW w:w="2410" w:type="dxa"/>
          </w:tcPr>
          <w:p w:rsidR="00B6467D" w:rsidRDefault="00B6467D" w:rsidP="00B6467D">
            <w:pPr>
              <w:jc w:val="center"/>
            </w:pPr>
            <w:r w:rsidRPr="00FC1A2E">
              <w:rPr>
                <w:rFonts w:ascii="Times New Roman" w:hAnsi="Times New Roman"/>
                <w:sz w:val="20"/>
                <w:szCs w:val="20"/>
              </w:rPr>
              <w:t>Адрес местонахождения имущ</w:t>
            </w:r>
            <w:r w:rsidRPr="00FC1A2E">
              <w:rPr>
                <w:rFonts w:ascii="Times New Roman" w:hAnsi="Times New Roman"/>
                <w:sz w:val="20"/>
                <w:szCs w:val="20"/>
              </w:rPr>
              <w:t>е</w:t>
            </w:r>
            <w:r w:rsidRPr="00FC1A2E">
              <w:rPr>
                <w:rFonts w:ascii="Times New Roman" w:hAnsi="Times New Roman"/>
                <w:sz w:val="20"/>
                <w:szCs w:val="20"/>
              </w:rPr>
              <w:t>ства</w:t>
            </w:r>
          </w:p>
        </w:tc>
        <w:tc>
          <w:tcPr>
            <w:tcW w:w="1242" w:type="dxa"/>
          </w:tcPr>
          <w:p w:rsidR="00B6467D" w:rsidRDefault="00B6467D" w:rsidP="00B6467D">
            <w:pPr>
              <w:jc w:val="center"/>
            </w:pPr>
            <w:r w:rsidRPr="00FC1A2E">
              <w:rPr>
                <w:rFonts w:ascii="Times New Roman" w:hAnsi="Times New Roman"/>
                <w:sz w:val="20"/>
                <w:szCs w:val="20"/>
              </w:rPr>
              <w:t>Общая площадь жилого помещения, кв. м</w:t>
            </w:r>
          </w:p>
        </w:tc>
      </w:tr>
      <w:tr w:rsidR="00B6467D" w:rsidTr="00B6467D">
        <w:tc>
          <w:tcPr>
            <w:tcW w:w="808" w:type="dxa"/>
          </w:tcPr>
          <w:p w:rsidR="00B6467D" w:rsidRDefault="00B6467D" w:rsidP="00B6467D">
            <w:pPr>
              <w:jc w:val="center"/>
            </w:pPr>
            <w:r>
              <w:t>1</w:t>
            </w:r>
          </w:p>
        </w:tc>
        <w:tc>
          <w:tcPr>
            <w:tcW w:w="2587" w:type="dxa"/>
          </w:tcPr>
          <w:p w:rsidR="00B6467D" w:rsidRDefault="00B6467D" w:rsidP="00B6467D">
            <w:pPr>
              <w:jc w:val="center"/>
            </w:pPr>
            <w:r w:rsidRPr="00FC1A2E">
              <w:rPr>
                <w:rFonts w:ascii="Times New Roman" w:hAnsi="Times New Roman"/>
                <w:sz w:val="20"/>
                <w:szCs w:val="20"/>
              </w:rPr>
              <w:t>Казенное учреждение Республики Карелия «Управление капитального строительс</w:t>
            </w:r>
            <w:r w:rsidRPr="00FC1A2E">
              <w:rPr>
                <w:rFonts w:ascii="Times New Roman" w:hAnsi="Times New Roman"/>
                <w:sz w:val="20"/>
                <w:szCs w:val="20"/>
              </w:rPr>
              <w:t>т</w:t>
            </w:r>
            <w:r w:rsidRPr="00FC1A2E">
              <w:rPr>
                <w:rFonts w:ascii="Times New Roman" w:hAnsi="Times New Roman"/>
                <w:sz w:val="20"/>
                <w:szCs w:val="20"/>
              </w:rPr>
              <w:t>ва Республики Карелия»</w:t>
            </w:r>
          </w:p>
        </w:tc>
        <w:tc>
          <w:tcPr>
            <w:tcW w:w="1735" w:type="dxa"/>
          </w:tcPr>
          <w:p w:rsidR="00B6467D" w:rsidRDefault="00B6467D" w:rsidP="00B6467D">
            <w:pPr>
              <w:jc w:val="center"/>
            </w:pPr>
            <w:r w:rsidRPr="00FC1A2E">
              <w:rPr>
                <w:rFonts w:ascii="Times New Roman" w:hAnsi="Times New Roman"/>
                <w:sz w:val="20"/>
                <w:szCs w:val="20"/>
              </w:rPr>
              <w:t xml:space="preserve">185028 Республика Карелия </w:t>
            </w:r>
            <w:proofErr w:type="gramStart"/>
            <w:r w:rsidRPr="00FC1A2E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FC1A2E">
              <w:rPr>
                <w:rFonts w:ascii="Times New Roman" w:hAnsi="Times New Roman"/>
                <w:sz w:val="20"/>
                <w:szCs w:val="20"/>
              </w:rPr>
              <w:t>. Петрозаводск ул. Энгельса, дом 4 / ИНН 1001041315</w:t>
            </w:r>
          </w:p>
        </w:tc>
        <w:tc>
          <w:tcPr>
            <w:tcW w:w="1499" w:type="dxa"/>
          </w:tcPr>
          <w:p w:rsidR="00B6467D" w:rsidRDefault="00B6467D" w:rsidP="00B646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1A2E">
              <w:rPr>
                <w:rFonts w:ascii="Times New Roman" w:hAnsi="Times New Roman"/>
                <w:sz w:val="20"/>
                <w:szCs w:val="20"/>
              </w:rPr>
              <w:t>жилое помещение</w:t>
            </w:r>
          </w:p>
          <w:p w:rsidR="00B6467D" w:rsidRDefault="00B6467D" w:rsidP="00B6467D">
            <w:pPr>
              <w:jc w:val="center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(однокомнатная квартира</w:t>
            </w:r>
            <w:proofErr w:type="gramEnd"/>
          </w:p>
        </w:tc>
        <w:tc>
          <w:tcPr>
            <w:tcW w:w="2410" w:type="dxa"/>
          </w:tcPr>
          <w:p w:rsidR="00B6467D" w:rsidRDefault="00B6467D" w:rsidP="00B6467D">
            <w:pPr>
              <w:jc w:val="center"/>
            </w:pPr>
            <w:r w:rsidRPr="00FC1A2E">
              <w:rPr>
                <w:rFonts w:ascii="Times New Roman" w:hAnsi="Times New Roman"/>
                <w:sz w:val="20"/>
                <w:szCs w:val="20"/>
              </w:rPr>
              <w:t xml:space="preserve">Российская Федерация, Республика Карелия, Петрозаводский городской округ, город Петрозаводск,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жилой район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Древлянка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проезд Скандинавский, многоквартирный дом № 16, кв. 50</w:t>
            </w:r>
          </w:p>
        </w:tc>
        <w:tc>
          <w:tcPr>
            <w:tcW w:w="1242" w:type="dxa"/>
          </w:tcPr>
          <w:p w:rsidR="00B6467D" w:rsidRDefault="00B6467D" w:rsidP="00B646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467D" w:rsidRDefault="00B6467D" w:rsidP="00B646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467D" w:rsidRDefault="00B6467D" w:rsidP="00B646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467D" w:rsidRDefault="00B6467D" w:rsidP="00B646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467D" w:rsidRDefault="00B6467D" w:rsidP="00B646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467D" w:rsidRDefault="00B6467D" w:rsidP="00B646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467D" w:rsidRDefault="00B6467D" w:rsidP="00B646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467D" w:rsidRDefault="00B6467D" w:rsidP="00B646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467D" w:rsidRDefault="00B6467D" w:rsidP="00B646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36,20</w:t>
            </w:r>
          </w:p>
        </w:tc>
      </w:tr>
      <w:tr w:rsidR="00B6467D" w:rsidTr="00B6467D">
        <w:tc>
          <w:tcPr>
            <w:tcW w:w="808" w:type="dxa"/>
          </w:tcPr>
          <w:p w:rsidR="00B6467D" w:rsidRDefault="00B6467D" w:rsidP="00B6467D">
            <w:pPr>
              <w:jc w:val="center"/>
            </w:pPr>
            <w:r>
              <w:t>2</w:t>
            </w:r>
          </w:p>
        </w:tc>
        <w:tc>
          <w:tcPr>
            <w:tcW w:w="2587" w:type="dxa"/>
          </w:tcPr>
          <w:p w:rsidR="00B6467D" w:rsidRDefault="00B6467D" w:rsidP="00B6467D">
            <w:pPr>
              <w:jc w:val="center"/>
            </w:pPr>
            <w:r w:rsidRPr="00FC1A2E">
              <w:rPr>
                <w:rFonts w:ascii="Times New Roman" w:hAnsi="Times New Roman"/>
                <w:sz w:val="20"/>
                <w:szCs w:val="20"/>
              </w:rPr>
              <w:t>Казенное учреждение Республики Карелия «Управление капитального строительс</w:t>
            </w:r>
            <w:r w:rsidRPr="00FC1A2E">
              <w:rPr>
                <w:rFonts w:ascii="Times New Roman" w:hAnsi="Times New Roman"/>
                <w:sz w:val="20"/>
                <w:szCs w:val="20"/>
              </w:rPr>
              <w:t>т</w:t>
            </w:r>
            <w:r w:rsidRPr="00FC1A2E">
              <w:rPr>
                <w:rFonts w:ascii="Times New Roman" w:hAnsi="Times New Roman"/>
                <w:sz w:val="20"/>
                <w:szCs w:val="20"/>
              </w:rPr>
              <w:t>ва Республики Карелия</w:t>
            </w:r>
          </w:p>
        </w:tc>
        <w:tc>
          <w:tcPr>
            <w:tcW w:w="1735" w:type="dxa"/>
          </w:tcPr>
          <w:p w:rsidR="00B6467D" w:rsidRDefault="00B6467D" w:rsidP="00B6467D">
            <w:pPr>
              <w:jc w:val="center"/>
            </w:pPr>
            <w:r w:rsidRPr="00FC1A2E">
              <w:rPr>
                <w:rFonts w:ascii="Times New Roman" w:hAnsi="Times New Roman"/>
                <w:sz w:val="20"/>
                <w:szCs w:val="20"/>
              </w:rPr>
              <w:t xml:space="preserve">185028 Республика Карелия </w:t>
            </w:r>
            <w:proofErr w:type="gramStart"/>
            <w:r w:rsidRPr="00FC1A2E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FC1A2E">
              <w:rPr>
                <w:rFonts w:ascii="Times New Roman" w:hAnsi="Times New Roman"/>
                <w:sz w:val="20"/>
                <w:szCs w:val="20"/>
              </w:rPr>
              <w:t>. Петрозаводск ул. Энгельса, дом 4 / ИНН 1001041315</w:t>
            </w:r>
          </w:p>
        </w:tc>
        <w:tc>
          <w:tcPr>
            <w:tcW w:w="1499" w:type="dxa"/>
          </w:tcPr>
          <w:p w:rsidR="00B6467D" w:rsidRDefault="00B6467D" w:rsidP="00B646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1A2E">
              <w:rPr>
                <w:rFonts w:ascii="Times New Roman" w:hAnsi="Times New Roman"/>
                <w:sz w:val="20"/>
                <w:szCs w:val="20"/>
              </w:rPr>
              <w:t>жилое помещение</w:t>
            </w:r>
          </w:p>
          <w:p w:rsidR="00B6467D" w:rsidRDefault="00B6467D" w:rsidP="00B6467D">
            <w:pPr>
              <w:jc w:val="center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(однокомнатная квартира</w:t>
            </w:r>
            <w:proofErr w:type="gramEnd"/>
          </w:p>
        </w:tc>
        <w:tc>
          <w:tcPr>
            <w:tcW w:w="2410" w:type="dxa"/>
          </w:tcPr>
          <w:p w:rsidR="00B6467D" w:rsidRDefault="00B6467D" w:rsidP="00B6467D">
            <w:pPr>
              <w:jc w:val="center"/>
            </w:pPr>
            <w:r w:rsidRPr="00FC1A2E">
              <w:rPr>
                <w:rFonts w:ascii="Times New Roman" w:hAnsi="Times New Roman"/>
                <w:sz w:val="20"/>
                <w:szCs w:val="20"/>
              </w:rPr>
              <w:t xml:space="preserve">Российская Федерация, Республика Карелия, Петрозаводский городской округ, город Петрозаводск,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жилой район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Древлянка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проезд Скандинавский, многоквартирный дом № 16, кв. 46</w:t>
            </w:r>
          </w:p>
        </w:tc>
        <w:tc>
          <w:tcPr>
            <w:tcW w:w="1242" w:type="dxa"/>
          </w:tcPr>
          <w:p w:rsidR="00B6467D" w:rsidRDefault="00B6467D" w:rsidP="00B6467D">
            <w:pPr>
              <w:jc w:val="center"/>
            </w:pPr>
          </w:p>
          <w:p w:rsidR="00B6467D" w:rsidRDefault="00B6467D" w:rsidP="00B6467D">
            <w:pPr>
              <w:jc w:val="center"/>
            </w:pPr>
          </w:p>
          <w:p w:rsidR="00B6467D" w:rsidRDefault="00B6467D" w:rsidP="00B6467D">
            <w:pPr>
              <w:jc w:val="center"/>
            </w:pPr>
          </w:p>
          <w:p w:rsidR="00B6467D" w:rsidRDefault="00B6467D" w:rsidP="00B6467D">
            <w:pPr>
              <w:jc w:val="center"/>
            </w:pPr>
          </w:p>
          <w:p w:rsidR="00B6467D" w:rsidRDefault="00B6467D" w:rsidP="00B6467D">
            <w:pPr>
              <w:jc w:val="center"/>
            </w:pPr>
          </w:p>
          <w:p w:rsidR="00B6467D" w:rsidRDefault="00B6467D" w:rsidP="00B6467D">
            <w:pPr>
              <w:jc w:val="center"/>
            </w:pPr>
          </w:p>
          <w:p w:rsidR="00B6467D" w:rsidRDefault="00B6467D" w:rsidP="00B6467D">
            <w:pPr>
              <w:jc w:val="center"/>
            </w:pPr>
          </w:p>
          <w:p w:rsidR="00B6467D" w:rsidRDefault="00B6467D" w:rsidP="00B646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36,50</w:t>
            </w:r>
          </w:p>
        </w:tc>
      </w:tr>
      <w:tr w:rsidR="00B6467D" w:rsidTr="00B6467D">
        <w:tc>
          <w:tcPr>
            <w:tcW w:w="808" w:type="dxa"/>
          </w:tcPr>
          <w:p w:rsidR="00B6467D" w:rsidRDefault="00B6467D" w:rsidP="00B6467D">
            <w:pPr>
              <w:jc w:val="center"/>
            </w:pPr>
            <w:r>
              <w:t>3</w:t>
            </w:r>
          </w:p>
        </w:tc>
        <w:tc>
          <w:tcPr>
            <w:tcW w:w="2587" w:type="dxa"/>
          </w:tcPr>
          <w:p w:rsidR="00B6467D" w:rsidRDefault="00B6467D" w:rsidP="00B6467D">
            <w:pPr>
              <w:jc w:val="center"/>
            </w:pPr>
            <w:r w:rsidRPr="00FC1A2E">
              <w:rPr>
                <w:rFonts w:ascii="Times New Roman" w:hAnsi="Times New Roman"/>
                <w:sz w:val="20"/>
                <w:szCs w:val="20"/>
              </w:rPr>
              <w:t>Казенное учреждение Республики Карелия «Управление капитального строительс</w:t>
            </w:r>
            <w:r w:rsidRPr="00FC1A2E">
              <w:rPr>
                <w:rFonts w:ascii="Times New Roman" w:hAnsi="Times New Roman"/>
                <w:sz w:val="20"/>
                <w:szCs w:val="20"/>
              </w:rPr>
              <w:t>т</w:t>
            </w:r>
            <w:r w:rsidRPr="00FC1A2E">
              <w:rPr>
                <w:rFonts w:ascii="Times New Roman" w:hAnsi="Times New Roman"/>
                <w:sz w:val="20"/>
                <w:szCs w:val="20"/>
              </w:rPr>
              <w:t>ва Республики Карелия</w:t>
            </w:r>
          </w:p>
        </w:tc>
        <w:tc>
          <w:tcPr>
            <w:tcW w:w="1735" w:type="dxa"/>
          </w:tcPr>
          <w:p w:rsidR="00B6467D" w:rsidRDefault="00B6467D" w:rsidP="00B6467D">
            <w:pPr>
              <w:jc w:val="center"/>
            </w:pPr>
            <w:r w:rsidRPr="00FC1A2E">
              <w:rPr>
                <w:rFonts w:ascii="Times New Roman" w:hAnsi="Times New Roman"/>
                <w:sz w:val="20"/>
                <w:szCs w:val="20"/>
              </w:rPr>
              <w:t xml:space="preserve">185028 Республика Карелия </w:t>
            </w:r>
            <w:proofErr w:type="gramStart"/>
            <w:r w:rsidRPr="00FC1A2E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FC1A2E">
              <w:rPr>
                <w:rFonts w:ascii="Times New Roman" w:hAnsi="Times New Roman"/>
                <w:sz w:val="20"/>
                <w:szCs w:val="20"/>
              </w:rPr>
              <w:t>. Петрозаводск ул. Энгельса, дом 4 / ИНН 1001041315</w:t>
            </w:r>
          </w:p>
        </w:tc>
        <w:tc>
          <w:tcPr>
            <w:tcW w:w="1499" w:type="dxa"/>
          </w:tcPr>
          <w:p w:rsidR="00B6467D" w:rsidRDefault="00B6467D" w:rsidP="00B646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1A2E">
              <w:rPr>
                <w:rFonts w:ascii="Times New Roman" w:hAnsi="Times New Roman"/>
                <w:sz w:val="20"/>
                <w:szCs w:val="20"/>
              </w:rPr>
              <w:t>жилое помещение</w:t>
            </w:r>
          </w:p>
          <w:p w:rsidR="00B6467D" w:rsidRDefault="00B6467D" w:rsidP="00B6467D">
            <w:pPr>
              <w:jc w:val="center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(трехкомнатная квартира</w:t>
            </w:r>
            <w:proofErr w:type="gramEnd"/>
          </w:p>
        </w:tc>
        <w:tc>
          <w:tcPr>
            <w:tcW w:w="2410" w:type="dxa"/>
          </w:tcPr>
          <w:p w:rsidR="00B6467D" w:rsidRDefault="00B6467D" w:rsidP="00B6467D">
            <w:pPr>
              <w:jc w:val="center"/>
            </w:pPr>
            <w:r w:rsidRPr="00FC1A2E">
              <w:rPr>
                <w:rFonts w:ascii="Times New Roman" w:hAnsi="Times New Roman"/>
                <w:sz w:val="20"/>
                <w:szCs w:val="20"/>
              </w:rPr>
              <w:t xml:space="preserve">Российская Федерация, Республика Карелия, Петрозаводский городской округ, город Петрозаводск,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жилой район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Древлянка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проезд Скандинавский, многоквартирный дом № 16, кв. 18</w:t>
            </w:r>
          </w:p>
        </w:tc>
        <w:tc>
          <w:tcPr>
            <w:tcW w:w="1242" w:type="dxa"/>
          </w:tcPr>
          <w:p w:rsidR="00B6467D" w:rsidRDefault="00B6467D" w:rsidP="00B6467D">
            <w:pPr>
              <w:jc w:val="center"/>
            </w:pPr>
          </w:p>
          <w:p w:rsidR="008140DD" w:rsidRDefault="008140DD" w:rsidP="00B6467D">
            <w:pPr>
              <w:jc w:val="center"/>
            </w:pPr>
          </w:p>
          <w:p w:rsidR="008140DD" w:rsidRDefault="008140DD" w:rsidP="00B6467D">
            <w:pPr>
              <w:jc w:val="center"/>
            </w:pPr>
          </w:p>
          <w:p w:rsidR="008140DD" w:rsidRDefault="008140DD" w:rsidP="00B6467D">
            <w:pPr>
              <w:jc w:val="center"/>
            </w:pPr>
          </w:p>
          <w:p w:rsidR="008140DD" w:rsidRDefault="008140DD" w:rsidP="00B6467D">
            <w:pPr>
              <w:jc w:val="center"/>
            </w:pPr>
          </w:p>
          <w:p w:rsidR="008140DD" w:rsidRDefault="008140DD" w:rsidP="00B6467D">
            <w:pPr>
              <w:jc w:val="center"/>
            </w:pPr>
          </w:p>
          <w:p w:rsidR="008140DD" w:rsidRDefault="008140DD" w:rsidP="00B6467D">
            <w:pPr>
              <w:jc w:val="center"/>
            </w:pPr>
          </w:p>
          <w:p w:rsidR="008140DD" w:rsidRDefault="008140DD" w:rsidP="00B646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72,50</w:t>
            </w:r>
          </w:p>
        </w:tc>
      </w:tr>
      <w:tr w:rsidR="00B6467D" w:rsidTr="00B6467D">
        <w:tc>
          <w:tcPr>
            <w:tcW w:w="808" w:type="dxa"/>
          </w:tcPr>
          <w:p w:rsidR="00B6467D" w:rsidRDefault="00B6467D" w:rsidP="00B6467D">
            <w:pPr>
              <w:jc w:val="center"/>
            </w:pPr>
            <w:r>
              <w:t>4</w:t>
            </w:r>
          </w:p>
        </w:tc>
        <w:tc>
          <w:tcPr>
            <w:tcW w:w="2587" w:type="dxa"/>
          </w:tcPr>
          <w:p w:rsidR="00B6467D" w:rsidRDefault="00B6467D" w:rsidP="00B6467D">
            <w:pPr>
              <w:jc w:val="center"/>
            </w:pPr>
            <w:r w:rsidRPr="00FC1A2E">
              <w:rPr>
                <w:rFonts w:ascii="Times New Roman" w:hAnsi="Times New Roman"/>
                <w:sz w:val="20"/>
                <w:szCs w:val="20"/>
              </w:rPr>
              <w:t>Казенное учреждение Республики Карелия «Управление капитального строительс</w:t>
            </w:r>
            <w:r w:rsidRPr="00FC1A2E">
              <w:rPr>
                <w:rFonts w:ascii="Times New Roman" w:hAnsi="Times New Roman"/>
                <w:sz w:val="20"/>
                <w:szCs w:val="20"/>
              </w:rPr>
              <w:t>т</w:t>
            </w:r>
            <w:r w:rsidRPr="00FC1A2E">
              <w:rPr>
                <w:rFonts w:ascii="Times New Roman" w:hAnsi="Times New Roman"/>
                <w:sz w:val="20"/>
                <w:szCs w:val="20"/>
              </w:rPr>
              <w:t>ва Республики Карелия</w:t>
            </w:r>
          </w:p>
        </w:tc>
        <w:tc>
          <w:tcPr>
            <w:tcW w:w="1735" w:type="dxa"/>
          </w:tcPr>
          <w:p w:rsidR="00B6467D" w:rsidRDefault="00B6467D" w:rsidP="00B6467D">
            <w:pPr>
              <w:jc w:val="center"/>
            </w:pPr>
            <w:r w:rsidRPr="00FC1A2E">
              <w:rPr>
                <w:rFonts w:ascii="Times New Roman" w:hAnsi="Times New Roman"/>
                <w:sz w:val="20"/>
                <w:szCs w:val="20"/>
              </w:rPr>
              <w:t xml:space="preserve">185028 Республика Карелия </w:t>
            </w:r>
            <w:proofErr w:type="gramStart"/>
            <w:r w:rsidRPr="00FC1A2E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FC1A2E">
              <w:rPr>
                <w:rFonts w:ascii="Times New Roman" w:hAnsi="Times New Roman"/>
                <w:sz w:val="20"/>
                <w:szCs w:val="20"/>
              </w:rPr>
              <w:t>. Петрозаводск ул. Энгельса, дом 4 / ИНН 1001041315</w:t>
            </w:r>
          </w:p>
        </w:tc>
        <w:tc>
          <w:tcPr>
            <w:tcW w:w="1499" w:type="dxa"/>
          </w:tcPr>
          <w:p w:rsidR="008140DD" w:rsidRDefault="008140DD" w:rsidP="008140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1A2E">
              <w:rPr>
                <w:rFonts w:ascii="Times New Roman" w:hAnsi="Times New Roman"/>
                <w:sz w:val="20"/>
                <w:szCs w:val="20"/>
              </w:rPr>
              <w:t>жилое помещение</w:t>
            </w:r>
          </w:p>
          <w:p w:rsidR="00B6467D" w:rsidRDefault="008140DD" w:rsidP="008140D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(однокомнатная квартира)</w:t>
            </w:r>
          </w:p>
        </w:tc>
        <w:tc>
          <w:tcPr>
            <w:tcW w:w="2410" w:type="dxa"/>
          </w:tcPr>
          <w:p w:rsidR="00B6467D" w:rsidRDefault="008140DD" w:rsidP="00B6467D">
            <w:pPr>
              <w:jc w:val="center"/>
            </w:pPr>
            <w:r w:rsidRPr="00FC1A2E">
              <w:rPr>
                <w:rFonts w:ascii="Times New Roman" w:hAnsi="Times New Roman"/>
                <w:sz w:val="20"/>
                <w:szCs w:val="20"/>
              </w:rPr>
              <w:t xml:space="preserve">Российская Федерация, Республика Карелия, Петрозаводский городской округ, город Петрозаводск,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жилой район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Древлянка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проезд Скандинавский, многоквартирный дом № 16, кв. 106</w:t>
            </w:r>
          </w:p>
        </w:tc>
        <w:tc>
          <w:tcPr>
            <w:tcW w:w="1242" w:type="dxa"/>
          </w:tcPr>
          <w:p w:rsidR="00B6467D" w:rsidRDefault="00B6467D" w:rsidP="00B6467D">
            <w:pPr>
              <w:jc w:val="center"/>
            </w:pPr>
          </w:p>
          <w:p w:rsidR="008140DD" w:rsidRDefault="008140DD" w:rsidP="00B6467D">
            <w:pPr>
              <w:jc w:val="center"/>
            </w:pPr>
          </w:p>
          <w:p w:rsidR="008140DD" w:rsidRDefault="008140DD" w:rsidP="00B6467D">
            <w:pPr>
              <w:jc w:val="center"/>
            </w:pPr>
          </w:p>
          <w:p w:rsidR="008140DD" w:rsidRDefault="008140DD" w:rsidP="00B6467D">
            <w:pPr>
              <w:jc w:val="center"/>
            </w:pPr>
          </w:p>
          <w:p w:rsidR="008140DD" w:rsidRDefault="008140DD" w:rsidP="00B6467D">
            <w:pPr>
              <w:jc w:val="center"/>
            </w:pPr>
          </w:p>
          <w:p w:rsidR="008140DD" w:rsidRDefault="008140DD" w:rsidP="00B6467D">
            <w:pPr>
              <w:jc w:val="center"/>
            </w:pPr>
          </w:p>
          <w:p w:rsidR="008140DD" w:rsidRDefault="008140DD" w:rsidP="00B6467D">
            <w:pPr>
              <w:jc w:val="center"/>
            </w:pPr>
          </w:p>
          <w:p w:rsidR="008140DD" w:rsidRDefault="008140DD" w:rsidP="00B646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36,20</w:t>
            </w:r>
          </w:p>
        </w:tc>
      </w:tr>
      <w:tr w:rsidR="00B6467D" w:rsidTr="00B6467D">
        <w:tc>
          <w:tcPr>
            <w:tcW w:w="808" w:type="dxa"/>
          </w:tcPr>
          <w:p w:rsidR="00B6467D" w:rsidRDefault="00B6467D" w:rsidP="00B6467D">
            <w:pPr>
              <w:jc w:val="center"/>
            </w:pPr>
            <w:r>
              <w:t>5</w:t>
            </w:r>
          </w:p>
        </w:tc>
        <w:tc>
          <w:tcPr>
            <w:tcW w:w="2587" w:type="dxa"/>
          </w:tcPr>
          <w:p w:rsidR="00B6467D" w:rsidRDefault="00B6467D" w:rsidP="00B6467D">
            <w:pPr>
              <w:jc w:val="center"/>
            </w:pPr>
            <w:r w:rsidRPr="00FC1A2E">
              <w:rPr>
                <w:rFonts w:ascii="Times New Roman" w:hAnsi="Times New Roman"/>
                <w:sz w:val="20"/>
                <w:szCs w:val="20"/>
              </w:rPr>
              <w:t>Казенное учреждение Республики Карелия «Управление капитального строительс</w:t>
            </w:r>
            <w:r w:rsidRPr="00FC1A2E">
              <w:rPr>
                <w:rFonts w:ascii="Times New Roman" w:hAnsi="Times New Roman"/>
                <w:sz w:val="20"/>
                <w:szCs w:val="20"/>
              </w:rPr>
              <w:t>т</w:t>
            </w:r>
            <w:r w:rsidRPr="00FC1A2E">
              <w:rPr>
                <w:rFonts w:ascii="Times New Roman" w:hAnsi="Times New Roman"/>
                <w:sz w:val="20"/>
                <w:szCs w:val="20"/>
              </w:rPr>
              <w:t>ва Республики Карелия</w:t>
            </w:r>
          </w:p>
        </w:tc>
        <w:tc>
          <w:tcPr>
            <w:tcW w:w="1735" w:type="dxa"/>
          </w:tcPr>
          <w:p w:rsidR="00B6467D" w:rsidRDefault="00B6467D" w:rsidP="00B6467D">
            <w:pPr>
              <w:jc w:val="center"/>
            </w:pPr>
            <w:r w:rsidRPr="00FC1A2E">
              <w:rPr>
                <w:rFonts w:ascii="Times New Roman" w:hAnsi="Times New Roman"/>
                <w:sz w:val="20"/>
                <w:szCs w:val="20"/>
              </w:rPr>
              <w:t xml:space="preserve">185028 Республика Карелия </w:t>
            </w:r>
            <w:proofErr w:type="gramStart"/>
            <w:r w:rsidRPr="00FC1A2E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FC1A2E">
              <w:rPr>
                <w:rFonts w:ascii="Times New Roman" w:hAnsi="Times New Roman"/>
                <w:sz w:val="20"/>
                <w:szCs w:val="20"/>
              </w:rPr>
              <w:t>. Петрозаводск ул. Энгельса, дом 4 / ИНН 1001041315</w:t>
            </w:r>
          </w:p>
        </w:tc>
        <w:tc>
          <w:tcPr>
            <w:tcW w:w="1499" w:type="dxa"/>
          </w:tcPr>
          <w:p w:rsidR="008140DD" w:rsidRDefault="008140DD" w:rsidP="008140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1A2E">
              <w:rPr>
                <w:rFonts w:ascii="Times New Roman" w:hAnsi="Times New Roman"/>
                <w:sz w:val="20"/>
                <w:szCs w:val="20"/>
              </w:rPr>
              <w:t>жилое помещение</w:t>
            </w:r>
          </w:p>
          <w:p w:rsidR="008140DD" w:rsidRDefault="008140DD" w:rsidP="008140DD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(трехкомнатная квартира)</w:t>
            </w:r>
            <w:r w:rsidRPr="00FC1A2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6467D" w:rsidRDefault="00B6467D" w:rsidP="00B6467D">
            <w:pPr>
              <w:jc w:val="center"/>
            </w:pPr>
          </w:p>
        </w:tc>
        <w:tc>
          <w:tcPr>
            <w:tcW w:w="2410" w:type="dxa"/>
          </w:tcPr>
          <w:p w:rsidR="00B6467D" w:rsidRDefault="008140DD" w:rsidP="00B6467D">
            <w:pPr>
              <w:jc w:val="center"/>
            </w:pPr>
            <w:r w:rsidRPr="00FC1A2E">
              <w:rPr>
                <w:rFonts w:ascii="Times New Roman" w:hAnsi="Times New Roman"/>
                <w:sz w:val="20"/>
                <w:szCs w:val="20"/>
              </w:rPr>
              <w:t xml:space="preserve">Российская Федерация, Республика Карелия, Петрозаводский городской округ, город Петрозаводск,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жилой район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Древлянка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проезд Скандинавский, многоквартирный дом № 16, кв. 14</w:t>
            </w:r>
          </w:p>
        </w:tc>
        <w:tc>
          <w:tcPr>
            <w:tcW w:w="1242" w:type="dxa"/>
          </w:tcPr>
          <w:p w:rsidR="00B6467D" w:rsidRDefault="00B6467D" w:rsidP="00B6467D">
            <w:pPr>
              <w:jc w:val="center"/>
            </w:pPr>
          </w:p>
          <w:p w:rsidR="008140DD" w:rsidRDefault="008140DD" w:rsidP="00B6467D">
            <w:pPr>
              <w:jc w:val="center"/>
            </w:pPr>
          </w:p>
          <w:p w:rsidR="008140DD" w:rsidRDefault="008140DD" w:rsidP="00B6467D">
            <w:pPr>
              <w:jc w:val="center"/>
            </w:pPr>
          </w:p>
          <w:p w:rsidR="008140DD" w:rsidRDefault="008140DD" w:rsidP="00B6467D">
            <w:pPr>
              <w:jc w:val="center"/>
            </w:pPr>
          </w:p>
          <w:p w:rsidR="008140DD" w:rsidRDefault="008140DD" w:rsidP="00B6467D">
            <w:pPr>
              <w:jc w:val="center"/>
            </w:pPr>
          </w:p>
          <w:p w:rsidR="008140DD" w:rsidRDefault="008140DD" w:rsidP="00B6467D">
            <w:pPr>
              <w:jc w:val="center"/>
            </w:pPr>
          </w:p>
          <w:p w:rsidR="008140DD" w:rsidRDefault="008140DD" w:rsidP="00B6467D">
            <w:pPr>
              <w:jc w:val="center"/>
            </w:pPr>
          </w:p>
          <w:p w:rsidR="008140DD" w:rsidRDefault="008140DD" w:rsidP="00B646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72,70</w:t>
            </w:r>
          </w:p>
        </w:tc>
      </w:tr>
    </w:tbl>
    <w:p w:rsidR="00000000" w:rsidRDefault="008140DD" w:rsidP="00B6467D">
      <w:pPr>
        <w:jc w:val="both"/>
      </w:pPr>
    </w:p>
    <w:sectPr w:rsidR="00000000" w:rsidSect="00B6467D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6467D"/>
    <w:rsid w:val="008140DD"/>
    <w:rsid w:val="00B64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User_Sovet</dc:creator>
  <cp:keywords/>
  <dc:description/>
  <cp:lastModifiedBy>User_Sovet</cp:lastModifiedBy>
  <cp:revision>2</cp:revision>
  <dcterms:created xsi:type="dcterms:W3CDTF">2017-04-28T09:45:00Z</dcterms:created>
  <dcterms:modified xsi:type="dcterms:W3CDTF">2017-04-28T10:01:00Z</dcterms:modified>
</cp:coreProperties>
</file>